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2129" w14:textId="2B8CC8A9" w:rsidR="00405522" w:rsidRDefault="00511E7E">
      <w:r>
        <w:rPr>
          <w:noProof/>
        </w:rPr>
        <w:drawing>
          <wp:inline distT="0" distB="0" distL="0" distR="0" wp14:anchorId="52FACCD7" wp14:editId="4818F668">
            <wp:extent cx="1490475" cy="1463043"/>
            <wp:effectExtent l="0" t="0" r="0" b="3810"/>
            <wp:docPr id="20741347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34701" name="Afbeelding 20741347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0475" cy="1463043"/>
                    </a:xfrm>
                    <a:prstGeom prst="rect">
                      <a:avLst/>
                    </a:prstGeom>
                  </pic:spPr>
                </pic:pic>
              </a:graphicData>
            </a:graphic>
          </wp:inline>
        </w:drawing>
      </w:r>
    </w:p>
    <w:p w14:paraId="507C91EC" w14:textId="77777777" w:rsidR="00511E7E" w:rsidRDefault="00511E7E"/>
    <w:p w14:paraId="7A165F4E" w14:textId="19B815DE" w:rsidR="00511E7E" w:rsidRPr="00511E7E" w:rsidRDefault="00F76A16" w:rsidP="00F76A16">
      <w:pPr>
        <w:pStyle w:val="Kop1"/>
        <w:ind w:left="-284"/>
        <w:rPr>
          <w:lang w:val="de-DE"/>
        </w:rPr>
      </w:pPr>
      <w:r>
        <w:t>2</w:t>
      </w:r>
      <w:r w:rsidR="00511E7E" w:rsidRPr="00511E7E">
        <w:t xml:space="preserve">-daagse reis naar de </w:t>
      </w:r>
      <w:r>
        <w:t xml:space="preserve">Belgische Ardennen </w:t>
      </w:r>
      <w:r w:rsidR="00511E7E" w:rsidRPr="00511E7E">
        <w:rPr>
          <w:lang w:val="de-DE"/>
        </w:rPr>
        <w:t>2</w:t>
      </w:r>
      <w:r>
        <w:rPr>
          <w:lang w:val="de-DE"/>
        </w:rPr>
        <w:t>2</w:t>
      </w:r>
      <w:r w:rsidR="00511E7E" w:rsidRPr="00511E7E">
        <w:rPr>
          <w:lang w:val="de-DE"/>
        </w:rPr>
        <w:t>-</w:t>
      </w:r>
      <w:r>
        <w:rPr>
          <w:lang w:val="de-DE"/>
        </w:rPr>
        <w:t>23</w:t>
      </w:r>
      <w:r w:rsidR="00511E7E" w:rsidRPr="00511E7E">
        <w:rPr>
          <w:lang w:val="de-DE"/>
        </w:rPr>
        <w:t>/</w:t>
      </w:r>
      <w:r>
        <w:rPr>
          <w:lang w:val="de-DE"/>
        </w:rPr>
        <w:t>04</w:t>
      </w:r>
      <w:r w:rsidR="00511E7E" w:rsidRPr="00511E7E">
        <w:rPr>
          <w:lang w:val="de-DE"/>
        </w:rPr>
        <w:t>/2026.</w:t>
      </w:r>
    </w:p>
    <w:p w14:paraId="67D0C423" w14:textId="77777777" w:rsidR="00511E7E" w:rsidRDefault="00511E7E">
      <w:pPr>
        <w:rPr>
          <w:lang w:val="de-DE"/>
        </w:rPr>
      </w:pPr>
    </w:p>
    <w:p w14:paraId="13272CFF" w14:textId="77777777" w:rsidR="00263FC3" w:rsidRDefault="00263FC3" w:rsidP="00263FC3">
      <w:pPr>
        <w:pStyle w:val="Kop2"/>
      </w:pPr>
      <w:r>
        <w:t>Wat?</w:t>
      </w:r>
    </w:p>
    <w:p w14:paraId="21F6A166" w14:textId="2A5ABA50" w:rsidR="00263FC3" w:rsidRDefault="00F76A16" w:rsidP="00263FC3">
      <w:pPr>
        <w:ind w:left="709"/>
      </w:pPr>
      <w:r>
        <w:t>Een rit naar de Belgische Ardennen, in combinatie met de maandelijkse rit van april, maar dan eens wat verder weg. Het was de vraag van enkele leden op de algemene vergadering van december 2025.</w:t>
      </w:r>
    </w:p>
    <w:p w14:paraId="60F5DE78" w14:textId="0D9A8154" w:rsidR="00263FC3" w:rsidRDefault="00263FC3" w:rsidP="00263FC3"/>
    <w:p w14:paraId="04AE1E0A" w14:textId="49519FA8" w:rsidR="00511E7E" w:rsidRDefault="00511E7E" w:rsidP="00263FC3">
      <w:pPr>
        <w:pStyle w:val="Kop2"/>
      </w:pPr>
      <w:r>
        <w:t>Waar?</w:t>
      </w:r>
    </w:p>
    <w:p w14:paraId="2697CB51" w14:textId="6F3C2C24" w:rsidR="00511E7E" w:rsidRDefault="00511E7E">
      <w:r>
        <w:tab/>
      </w:r>
      <w:r w:rsidR="00F76A16">
        <w:t>Hotel Ibis Styles – Arlon “Porte du Luxembourg”.</w:t>
      </w:r>
    </w:p>
    <w:p w14:paraId="1433B16B" w14:textId="488A0FDA" w:rsidR="00263FC3" w:rsidRDefault="00F76A16" w:rsidP="00263FC3">
      <w:pPr>
        <w:ind w:left="709"/>
      </w:pPr>
      <w:r>
        <w:t>Omdat het om slechts één overnachting gaat kunnen we het hier iets breder laten hangen. Het hotel beschikt over veel kamers, en biedt een complete avondmaaltijd aan tegen een schappelijke prijs.</w:t>
      </w:r>
    </w:p>
    <w:p w14:paraId="1222A7E8" w14:textId="77777777" w:rsidR="00263FC3" w:rsidRDefault="00263FC3" w:rsidP="00263FC3">
      <w:pPr>
        <w:ind w:left="709"/>
      </w:pPr>
    </w:p>
    <w:p w14:paraId="569E88FC" w14:textId="52D67D82" w:rsidR="00511E7E" w:rsidRDefault="00511E7E" w:rsidP="00263FC3">
      <w:pPr>
        <w:pStyle w:val="Kop2"/>
      </w:pPr>
      <w:r>
        <w:t>Wanneer?</w:t>
      </w:r>
    </w:p>
    <w:p w14:paraId="68AD7466" w14:textId="11C2D4D5" w:rsidR="00511E7E" w:rsidRDefault="00511E7E" w:rsidP="1BB427DC">
      <w:pPr>
        <w:ind w:left="90"/>
      </w:pPr>
      <w:r>
        <w:tab/>
      </w:r>
      <w:r w:rsidR="00F76A16">
        <w:t>Woensdag</w:t>
      </w:r>
      <w:r>
        <w:t xml:space="preserve"> 2</w:t>
      </w:r>
      <w:r w:rsidR="00F76A16">
        <w:t>2</w:t>
      </w:r>
      <w:r>
        <w:t xml:space="preserve"> </w:t>
      </w:r>
      <w:r w:rsidR="00F76A16">
        <w:t xml:space="preserve">april </w:t>
      </w:r>
      <w:r>
        <w:t xml:space="preserve">2026 tot en met </w:t>
      </w:r>
      <w:r w:rsidR="00F76A16">
        <w:t>donderdag 23</w:t>
      </w:r>
      <w:r>
        <w:t xml:space="preserve"> </w:t>
      </w:r>
      <w:r w:rsidR="00F76A16">
        <w:t>april</w:t>
      </w:r>
      <w:r>
        <w:t xml:space="preserve"> 2026</w:t>
      </w:r>
      <w:r w:rsidR="00263FC3">
        <w:t>.</w:t>
      </w:r>
    </w:p>
    <w:p w14:paraId="2474B66B" w14:textId="77777777" w:rsidR="00263FC3" w:rsidRDefault="00263FC3"/>
    <w:p w14:paraId="2533DB9B" w14:textId="72CB5FC0" w:rsidR="00263FC3" w:rsidRDefault="00263FC3" w:rsidP="00263FC3">
      <w:pPr>
        <w:pStyle w:val="Kop2"/>
      </w:pPr>
      <w:r>
        <w:t>Details.</w:t>
      </w:r>
    </w:p>
    <w:p w14:paraId="1460DD99" w14:textId="678A4AB9" w:rsidR="00263FC3" w:rsidRDefault="00263FC3" w:rsidP="00263FC3">
      <w:pPr>
        <w:ind w:firstLine="708"/>
      </w:pPr>
      <w:r>
        <w:t>Hoe gaat één en ander in zijn werk?</w:t>
      </w:r>
    </w:p>
    <w:p w14:paraId="4E33C5D4" w14:textId="5A4865D8" w:rsidR="00263FC3" w:rsidRDefault="00263FC3" w:rsidP="00263FC3">
      <w:pPr>
        <w:pStyle w:val="Lijstalinea"/>
        <w:numPr>
          <w:ilvl w:val="0"/>
          <w:numId w:val="1"/>
        </w:numPr>
      </w:pPr>
      <w:r>
        <w:t>Je schrijft in voor een kamer</w:t>
      </w:r>
      <w:r w:rsidR="00F76A16">
        <w:t xml:space="preserve"> voor ofwel een single of </w:t>
      </w:r>
      <w:proofErr w:type="spellStart"/>
      <w:r w:rsidR="00F76A16">
        <w:t>twin</w:t>
      </w:r>
      <w:proofErr w:type="spellEnd"/>
      <w:r>
        <w:t xml:space="preserve"> bezetting </w:t>
      </w:r>
      <w:r w:rsidR="00F76A16">
        <w:t>(</w:t>
      </w:r>
      <w:r>
        <w:t>v</w:t>
      </w:r>
      <w:r w:rsidR="1BAC8889">
        <w:t xml:space="preserve">oor </w:t>
      </w:r>
      <w:r>
        <w:t>één of 2 personen</w:t>
      </w:r>
      <w:r w:rsidR="00F76A16">
        <w:t xml:space="preserve"> dus)</w:t>
      </w:r>
      <w:r>
        <w:t xml:space="preserve">. Als je de kamer kan delen met een partner / </w:t>
      </w:r>
      <w:r w:rsidR="00746462">
        <w:t>familielid / (vaste) vriend, dan kan je de prijs wat drukken.</w:t>
      </w:r>
    </w:p>
    <w:p w14:paraId="26926B53" w14:textId="40FCF309" w:rsidR="00746462" w:rsidRDefault="00746462" w:rsidP="00263FC3">
      <w:pPr>
        <w:pStyle w:val="Lijstalinea"/>
        <w:numPr>
          <w:ilvl w:val="0"/>
          <w:numId w:val="1"/>
        </w:numPr>
      </w:pPr>
      <w:r>
        <w:t xml:space="preserve">We nemen </w:t>
      </w:r>
      <w:r w:rsidR="00F76A16">
        <w:t xml:space="preserve">een 3-gangenmenu in de lokalen van het hotel, op de avond van </w:t>
      </w:r>
      <w:r w:rsidR="00F76A16" w:rsidRPr="00D162F3">
        <w:rPr>
          <w:b/>
          <w:bCs/>
        </w:rPr>
        <w:t>22 april</w:t>
      </w:r>
      <w:r w:rsidR="00F76A16">
        <w:t>.</w:t>
      </w:r>
    </w:p>
    <w:p w14:paraId="0592613B" w14:textId="64EFB6EC" w:rsidR="00746462" w:rsidRDefault="00746462" w:rsidP="00263FC3">
      <w:pPr>
        <w:pStyle w:val="Lijstalinea"/>
        <w:numPr>
          <w:ilvl w:val="0"/>
          <w:numId w:val="1"/>
        </w:numPr>
      </w:pPr>
      <w:r>
        <w:t xml:space="preserve">Je hebt tot </w:t>
      </w:r>
      <w:r w:rsidR="01783F40" w:rsidRPr="04FA595B">
        <w:rPr>
          <w:b/>
          <w:bCs/>
        </w:rPr>
        <w:t>20</w:t>
      </w:r>
      <w:r w:rsidRPr="04FA595B">
        <w:rPr>
          <w:b/>
          <w:bCs/>
        </w:rPr>
        <w:t xml:space="preserve"> </w:t>
      </w:r>
      <w:r w:rsidR="524BFA9C" w:rsidRPr="04FA595B">
        <w:rPr>
          <w:b/>
          <w:bCs/>
        </w:rPr>
        <w:t>februari</w:t>
      </w:r>
      <w:r>
        <w:t xml:space="preserve"> om in te schrijven en </w:t>
      </w:r>
      <w:r w:rsidR="00D162F3">
        <w:t xml:space="preserve">het voorschot </w:t>
      </w:r>
      <w:r w:rsidR="5A2ED9AF">
        <w:t xml:space="preserve"> </w:t>
      </w:r>
      <w:r>
        <w:t xml:space="preserve">te </w:t>
      </w:r>
      <w:r w:rsidR="00D162F3">
        <w:t>betalen</w:t>
      </w:r>
      <w:r>
        <w:t>. Na storting van het voorschot is je inschrijving compleet.</w:t>
      </w:r>
      <w:r w:rsidR="00D162F3">
        <w:t xml:space="preserve"> Zie verder beneden.</w:t>
      </w:r>
    </w:p>
    <w:p w14:paraId="75B8D8F4" w14:textId="172C02DB" w:rsidR="00746462" w:rsidRDefault="00746462" w:rsidP="00263FC3">
      <w:pPr>
        <w:pStyle w:val="Lijstalinea"/>
        <w:numPr>
          <w:ilvl w:val="0"/>
          <w:numId w:val="1"/>
        </w:numPr>
      </w:pPr>
      <w:r>
        <w:t xml:space="preserve">Het </w:t>
      </w:r>
      <w:r w:rsidRPr="1BB427DC">
        <w:rPr>
          <w:b/>
          <w:bCs/>
        </w:rPr>
        <w:t>saldo</w:t>
      </w:r>
      <w:r>
        <w:t xml:space="preserve"> van de verblijfskost (totale prijs</w:t>
      </w:r>
      <w:r w:rsidR="69A00C1F">
        <w:t xml:space="preserve"> </w:t>
      </w:r>
      <w:r w:rsidR="0681377C">
        <w:t>minus</w:t>
      </w:r>
      <w:r w:rsidR="69A00C1F">
        <w:t xml:space="preserve"> </w:t>
      </w:r>
      <w:r w:rsidR="7D675003">
        <w:t xml:space="preserve">het </w:t>
      </w:r>
      <w:r w:rsidR="4F95BFBA">
        <w:t xml:space="preserve">betaalde </w:t>
      </w:r>
      <w:r w:rsidR="7D675003">
        <w:t>voorschot</w:t>
      </w:r>
      <w:r>
        <w:t xml:space="preserve">) moet </w:t>
      </w:r>
      <w:r w:rsidRPr="00D162F3">
        <w:t xml:space="preserve">op </w:t>
      </w:r>
      <w:r w:rsidRPr="00D162F3">
        <w:rPr>
          <w:b/>
          <w:bCs/>
        </w:rPr>
        <w:t xml:space="preserve">1 </w:t>
      </w:r>
      <w:r w:rsidR="00F76A16" w:rsidRPr="00D162F3">
        <w:rPr>
          <w:b/>
          <w:bCs/>
        </w:rPr>
        <w:t>april</w:t>
      </w:r>
      <w:r w:rsidR="00F76A16">
        <w:t xml:space="preserve"> </w:t>
      </w:r>
      <w:r>
        <w:t>betaald zijn.</w:t>
      </w:r>
    </w:p>
    <w:p w14:paraId="3FC8F7AB" w14:textId="0A763B7D" w:rsidR="00746462" w:rsidRDefault="00746462" w:rsidP="00263FC3">
      <w:pPr>
        <w:pStyle w:val="Lijstalinea"/>
        <w:numPr>
          <w:ilvl w:val="0"/>
          <w:numId w:val="1"/>
        </w:numPr>
      </w:pPr>
      <w:r>
        <w:t xml:space="preserve">Alle betalingen gebeuren </w:t>
      </w:r>
      <w:r w:rsidR="3A3EE6EC">
        <w:t xml:space="preserve">via </w:t>
      </w:r>
      <w:r>
        <w:t>de rekening van MOKRI Motorvereniging.</w:t>
      </w:r>
    </w:p>
    <w:p w14:paraId="0B437395" w14:textId="01B8BF0D" w:rsidR="00746462" w:rsidRDefault="00746462" w:rsidP="00263FC3">
      <w:pPr>
        <w:pStyle w:val="Lijstalinea"/>
        <w:numPr>
          <w:ilvl w:val="0"/>
          <w:numId w:val="1"/>
        </w:numPr>
      </w:pPr>
      <w:r>
        <w:lastRenderedPageBreak/>
        <w:t>In de prijs die via MOKRI Motorvereniging wordt verrekend is enkel de verblijfskost inbegrepen</w:t>
      </w:r>
      <w:r w:rsidR="00F55C43">
        <w:t>:</w:t>
      </w:r>
    </w:p>
    <w:p w14:paraId="644DF897" w14:textId="79E31FD6" w:rsidR="00F55C43" w:rsidRPr="00F55C43" w:rsidRDefault="00F55C43" w:rsidP="00F55C43">
      <w:pPr>
        <w:numPr>
          <w:ilvl w:val="0"/>
          <w:numId w:val="1"/>
        </w:numPr>
        <w:spacing w:before="100" w:beforeAutospacing="1" w:after="100" w:afterAutospacing="1" w:line="240" w:lineRule="auto"/>
        <w:ind w:left="1776"/>
        <w:jc w:val="both"/>
        <w:rPr>
          <w:rFonts w:cstheme="minorHAnsi"/>
        </w:rPr>
      </w:pPr>
      <w:r w:rsidRPr="00F55C43">
        <w:rPr>
          <w:rFonts w:cstheme="minorHAnsi"/>
        </w:rPr>
        <w:t xml:space="preserve">overnachting in comfortabele hotelkamers met </w:t>
      </w:r>
      <w:r w:rsidR="008326E3">
        <w:rPr>
          <w:rFonts w:cstheme="minorHAnsi"/>
        </w:rPr>
        <w:t xml:space="preserve">eigen badkamer, </w:t>
      </w:r>
      <w:r w:rsidR="008326E3" w:rsidRPr="008326E3">
        <w:rPr>
          <w:rFonts w:cstheme="minorHAnsi"/>
        </w:rPr>
        <w:t>minibar, TV</w:t>
      </w:r>
      <w:r w:rsidR="008326E3">
        <w:rPr>
          <w:rFonts w:cstheme="minorHAnsi"/>
        </w:rPr>
        <w:t>, WLAN, …</w:t>
      </w:r>
    </w:p>
    <w:p w14:paraId="109F8E87" w14:textId="77777777" w:rsidR="00F55C43" w:rsidRPr="00F55C43" w:rsidRDefault="00F55C43" w:rsidP="00F55C43">
      <w:pPr>
        <w:numPr>
          <w:ilvl w:val="0"/>
          <w:numId w:val="1"/>
        </w:numPr>
        <w:spacing w:before="100" w:beforeAutospacing="1" w:after="100" w:afterAutospacing="1" w:line="240" w:lineRule="auto"/>
        <w:ind w:left="1776"/>
        <w:jc w:val="both"/>
        <w:rPr>
          <w:rFonts w:cstheme="minorHAnsi"/>
        </w:rPr>
      </w:pPr>
      <w:r w:rsidRPr="00F55C43">
        <w:rPr>
          <w:rStyle w:val="Zwaar"/>
          <w:rFonts w:cstheme="minorHAnsi"/>
        </w:rPr>
        <w:t>rijkelijk ontbijt</w:t>
      </w:r>
      <w:r w:rsidRPr="00F55C43">
        <w:rPr>
          <w:rFonts w:cstheme="minorHAnsi"/>
        </w:rPr>
        <w:t xml:space="preserve"> in buffetvorm</w:t>
      </w:r>
    </w:p>
    <w:p w14:paraId="542B7947" w14:textId="0388044B" w:rsidR="00F55C43" w:rsidRPr="00F55C43" w:rsidRDefault="00F55C43" w:rsidP="00F55C43">
      <w:pPr>
        <w:numPr>
          <w:ilvl w:val="0"/>
          <w:numId w:val="1"/>
        </w:numPr>
        <w:spacing w:before="100" w:beforeAutospacing="1" w:after="100" w:afterAutospacing="1" w:line="240" w:lineRule="auto"/>
        <w:ind w:left="1776"/>
        <w:jc w:val="both"/>
        <w:rPr>
          <w:rFonts w:cstheme="minorHAnsi"/>
        </w:rPr>
      </w:pPr>
      <w:r w:rsidRPr="00F55C43">
        <w:rPr>
          <w:rStyle w:val="Zwaar"/>
          <w:rFonts w:cstheme="minorHAnsi"/>
        </w:rPr>
        <w:t>3-gangenmenu</w:t>
      </w:r>
      <w:r w:rsidR="008326E3">
        <w:rPr>
          <w:rStyle w:val="Zwaar"/>
          <w:rFonts w:cstheme="minorHAnsi"/>
        </w:rPr>
        <w:t xml:space="preserve"> op 22/04</w:t>
      </w:r>
      <w:r w:rsidRPr="00F55C43">
        <w:rPr>
          <w:rFonts w:cstheme="minorHAnsi"/>
        </w:rPr>
        <w:t xml:space="preserve"> </w:t>
      </w:r>
      <w:r w:rsidR="008326E3">
        <w:rPr>
          <w:rFonts w:cstheme="minorHAnsi"/>
        </w:rPr>
        <w:t>(</w:t>
      </w:r>
      <w:proofErr w:type="spellStart"/>
      <w:r w:rsidR="008326E3">
        <w:rPr>
          <w:rFonts w:cstheme="minorHAnsi"/>
          <w:lang w:val="fr-FR"/>
        </w:rPr>
        <w:t>incl</w:t>
      </w:r>
      <w:proofErr w:type="spellEnd"/>
      <w:r w:rsidR="008326E3" w:rsidRPr="008326E3">
        <w:rPr>
          <w:rFonts w:cstheme="minorHAnsi"/>
          <w:lang w:val="fr-FR"/>
        </w:rPr>
        <w:t xml:space="preserve"> 2 </w:t>
      </w:r>
      <w:proofErr w:type="spellStart"/>
      <w:r w:rsidR="008326E3">
        <w:rPr>
          <w:rFonts w:cstheme="minorHAnsi"/>
          <w:lang w:val="fr-FR"/>
        </w:rPr>
        <w:t>drankjes</w:t>
      </w:r>
      <w:proofErr w:type="spellEnd"/>
      <w:r w:rsidR="008326E3">
        <w:rPr>
          <w:rFonts w:cstheme="minorHAnsi"/>
          <w:lang w:val="fr-FR"/>
        </w:rPr>
        <w:t xml:space="preserve">, al of niet </w:t>
      </w:r>
      <w:proofErr w:type="spellStart"/>
      <w:r w:rsidR="008326E3" w:rsidRPr="008326E3">
        <w:rPr>
          <w:rFonts w:cstheme="minorHAnsi"/>
          <w:lang w:val="fr-FR"/>
        </w:rPr>
        <w:t>alco</w:t>
      </w:r>
      <w:r w:rsidR="008326E3">
        <w:rPr>
          <w:rFonts w:cstheme="minorHAnsi"/>
          <w:lang w:val="fr-FR"/>
        </w:rPr>
        <w:t>h</w:t>
      </w:r>
      <w:r w:rsidR="008326E3" w:rsidRPr="008326E3">
        <w:rPr>
          <w:rFonts w:cstheme="minorHAnsi"/>
          <w:lang w:val="fr-FR"/>
        </w:rPr>
        <w:t>olis</w:t>
      </w:r>
      <w:r w:rsidR="008326E3">
        <w:rPr>
          <w:rFonts w:cstheme="minorHAnsi"/>
          <w:lang w:val="fr-FR"/>
        </w:rPr>
        <w:t>ch</w:t>
      </w:r>
      <w:proofErr w:type="spellEnd"/>
      <w:r w:rsidR="008326E3" w:rsidRPr="008326E3">
        <w:rPr>
          <w:rFonts w:cstheme="minorHAnsi"/>
          <w:lang w:val="fr-FR"/>
        </w:rPr>
        <w:t xml:space="preserve">) </w:t>
      </w:r>
      <w:r w:rsidR="008326E3">
        <w:rPr>
          <w:rFonts w:cstheme="minorHAnsi"/>
          <w:lang w:val="fr-FR"/>
        </w:rPr>
        <w:t xml:space="preserve">Water op </w:t>
      </w:r>
      <w:proofErr w:type="spellStart"/>
      <w:r w:rsidR="008326E3">
        <w:rPr>
          <w:rFonts w:cstheme="minorHAnsi"/>
          <w:lang w:val="fr-FR"/>
        </w:rPr>
        <w:t>tafel</w:t>
      </w:r>
      <w:proofErr w:type="spellEnd"/>
      <w:r w:rsidR="008326E3">
        <w:rPr>
          <w:rFonts w:cstheme="minorHAnsi"/>
          <w:lang w:val="fr-FR"/>
        </w:rPr>
        <w:t>.</w:t>
      </w:r>
    </w:p>
    <w:p w14:paraId="0D37E6A2" w14:textId="080E16DE" w:rsidR="008326E3" w:rsidRDefault="008326E3" w:rsidP="00F55C43">
      <w:pPr>
        <w:numPr>
          <w:ilvl w:val="0"/>
          <w:numId w:val="1"/>
        </w:numPr>
        <w:spacing w:before="100" w:beforeAutospacing="1" w:after="100" w:afterAutospacing="1" w:line="240" w:lineRule="auto"/>
        <w:ind w:left="1776"/>
        <w:jc w:val="both"/>
        <w:rPr>
          <w:rStyle w:val="Zwaar"/>
          <w:rFonts w:cstheme="minorHAnsi"/>
          <w:b w:val="0"/>
          <w:bCs w:val="0"/>
          <w:lang w:val="nl-NL"/>
        </w:rPr>
      </w:pPr>
      <w:r>
        <w:rPr>
          <w:rStyle w:val="Zwaar"/>
          <w:rFonts w:cstheme="minorHAnsi"/>
          <w:b w:val="0"/>
          <w:bCs w:val="0"/>
          <w:lang w:val="nl-NL"/>
        </w:rPr>
        <w:t>Toeristentaks inbegrepen</w:t>
      </w:r>
    </w:p>
    <w:p w14:paraId="6405C78F" w14:textId="0532F591" w:rsidR="00F55C43" w:rsidRDefault="00F55C43" w:rsidP="00F55C43">
      <w:pPr>
        <w:pStyle w:val="Lijstalinea"/>
        <w:numPr>
          <w:ilvl w:val="0"/>
          <w:numId w:val="1"/>
        </w:numPr>
        <w:spacing w:before="100" w:beforeAutospacing="1" w:after="100" w:afterAutospacing="1" w:line="240" w:lineRule="auto"/>
        <w:jc w:val="both"/>
        <w:rPr>
          <w:rFonts w:cstheme="minorHAnsi"/>
        </w:rPr>
      </w:pPr>
      <w:r>
        <w:rPr>
          <w:rFonts w:cstheme="minorHAnsi"/>
        </w:rPr>
        <w:t xml:space="preserve">Alle andere kosten worden door de deelnemers </w:t>
      </w:r>
      <w:r w:rsidR="00922DDF">
        <w:rPr>
          <w:rFonts w:cstheme="minorHAnsi"/>
        </w:rPr>
        <w:t xml:space="preserve">ter plaatse </w:t>
      </w:r>
      <w:r>
        <w:rPr>
          <w:rFonts w:cstheme="minorHAnsi"/>
        </w:rPr>
        <w:t>zelf gedragen.</w:t>
      </w:r>
    </w:p>
    <w:p w14:paraId="03135AAA" w14:textId="24C1AD0E" w:rsidR="00F55C43" w:rsidRDefault="008326E3" w:rsidP="00F55C43">
      <w:pPr>
        <w:pStyle w:val="Lijstalinea"/>
        <w:numPr>
          <w:ilvl w:val="0"/>
          <w:numId w:val="1"/>
        </w:numPr>
        <w:spacing w:before="100" w:beforeAutospacing="1" w:after="100" w:afterAutospacing="1" w:line="240" w:lineRule="auto"/>
        <w:jc w:val="both"/>
        <w:rPr>
          <w:rFonts w:cstheme="minorHAnsi"/>
        </w:rPr>
      </w:pPr>
      <w:r>
        <w:t>Ongeveer</w:t>
      </w:r>
      <w:r w:rsidRPr="3AEE21D8">
        <w:t xml:space="preserve"> </w:t>
      </w:r>
      <w:r>
        <w:t>1 à 2</w:t>
      </w:r>
      <w:r w:rsidRPr="3AEE21D8">
        <w:t xml:space="preserve"> weken </w:t>
      </w:r>
      <w:r w:rsidR="00F55C43">
        <w:rPr>
          <w:rFonts w:cstheme="minorHAnsi"/>
        </w:rPr>
        <w:t xml:space="preserve">voor vertrek worden </w:t>
      </w:r>
      <w:r>
        <w:rPr>
          <w:rFonts w:cstheme="minorHAnsi"/>
        </w:rPr>
        <w:t>de</w:t>
      </w:r>
      <w:r w:rsidR="00F55C43">
        <w:rPr>
          <w:rFonts w:cstheme="minorHAnsi"/>
        </w:rPr>
        <w:t xml:space="preserve"> routes ter beschikking gesteld.</w:t>
      </w:r>
    </w:p>
    <w:p w14:paraId="70604E0F" w14:textId="4C16E338" w:rsidR="00F55C43" w:rsidRDefault="00F55C43" w:rsidP="3AEE21D8">
      <w:pPr>
        <w:pStyle w:val="Lijstalinea"/>
        <w:numPr>
          <w:ilvl w:val="0"/>
          <w:numId w:val="1"/>
        </w:numPr>
        <w:spacing w:before="100" w:beforeAutospacing="1" w:after="100" w:afterAutospacing="1" w:line="240" w:lineRule="auto"/>
        <w:jc w:val="both"/>
      </w:pPr>
      <w:r w:rsidRPr="1BB427DC">
        <w:t xml:space="preserve">Het opsplitsen in verschillende groepen </w:t>
      </w:r>
      <w:r w:rsidR="00922DDF" w:rsidRPr="1BB427DC">
        <w:t xml:space="preserve">bij het rijden van de routes </w:t>
      </w:r>
      <w:r w:rsidRPr="1BB427DC">
        <w:t xml:space="preserve">gebeurt op basis van </w:t>
      </w:r>
      <w:r w:rsidR="62805B49" w:rsidRPr="1BB427DC">
        <w:t xml:space="preserve">persoonlijke </w:t>
      </w:r>
      <w:r w:rsidRPr="1BB427DC">
        <w:t>voorkeur en rijstijl (A / B / C), zoals welbekend bij de OKRA-motorwerkingen.</w:t>
      </w:r>
    </w:p>
    <w:p w14:paraId="58B83367" w14:textId="674BC283" w:rsidR="00BD04A9" w:rsidRDefault="00BD04A9" w:rsidP="00922DDF">
      <w:pPr>
        <w:pStyle w:val="Lijstalinea"/>
        <w:numPr>
          <w:ilvl w:val="0"/>
          <w:numId w:val="1"/>
        </w:numPr>
        <w:spacing w:before="100" w:beforeAutospacing="1" w:after="100" w:afterAutospacing="1" w:line="240" w:lineRule="auto"/>
        <w:jc w:val="both"/>
        <w:rPr>
          <w:rFonts w:cstheme="minorHAnsi"/>
        </w:rPr>
      </w:pPr>
      <w:r>
        <w:rPr>
          <w:rFonts w:cstheme="minorHAnsi"/>
        </w:rPr>
        <w:t xml:space="preserve">Wanneer je inschrijft bezorg je volgende gegevens per mail aan </w:t>
      </w:r>
      <w:hyperlink r:id="rId6" w:history="1">
        <w:r w:rsidRPr="0071557A">
          <w:rPr>
            <w:rStyle w:val="Hyperlink"/>
            <w:rFonts w:cstheme="minorHAnsi"/>
          </w:rPr>
          <w:t>mokrimv@gmail.com</w:t>
        </w:r>
      </w:hyperlink>
      <w:r>
        <w:rPr>
          <w:rFonts w:cstheme="minorHAnsi"/>
        </w:rPr>
        <w:t xml:space="preserve"> : </w:t>
      </w:r>
    </w:p>
    <w:p w14:paraId="4DE80427" w14:textId="2D4D86E5" w:rsidR="00BD04A9" w:rsidRPr="00BD04A9" w:rsidRDefault="00BD04A9" w:rsidP="00BD04A9">
      <w:pPr>
        <w:pStyle w:val="Lijstalinea"/>
        <w:numPr>
          <w:ilvl w:val="1"/>
          <w:numId w:val="1"/>
        </w:numPr>
        <w:rPr>
          <w:color w:val="000000"/>
        </w:rPr>
      </w:pPr>
      <w:r w:rsidRPr="00BD04A9">
        <w:rPr>
          <w:b/>
          <w:bCs/>
          <w:color w:val="000000"/>
        </w:rPr>
        <w:t>Naam</w:t>
      </w:r>
      <w:r>
        <w:rPr>
          <w:b/>
          <w:bCs/>
          <w:color w:val="000000"/>
        </w:rPr>
        <w:t xml:space="preserve"> (+ eventuele partner)</w:t>
      </w:r>
      <w:r w:rsidRPr="00BD04A9">
        <w:rPr>
          <w:b/>
          <w:bCs/>
          <w:color w:val="000000"/>
        </w:rPr>
        <w:t>:</w:t>
      </w:r>
    </w:p>
    <w:p w14:paraId="58F42BC6" w14:textId="04A48527" w:rsidR="00BD04A9" w:rsidRPr="00BD04A9" w:rsidRDefault="00BD04A9" w:rsidP="00BD04A9">
      <w:pPr>
        <w:pStyle w:val="Lijstalinea"/>
        <w:numPr>
          <w:ilvl w:val="1"/>
          <w:numId w:val="1"/>
        </w:numPr>
        <w:rPr>
          <w:color w:val="000000"/>
        </w:rPr>
      </w:pPr>
      <w:r w:rsidRPr="00BD04A9">
        <w:rPr>
          <w:b/>
          <w:bCs/>
          <w:color w:val="000000"/>
        </w:rPr>
        <w:t>Voornaam</w:t>
      </w:r>
      <w:r>
        <w:rPr>
          <w:b/>
          <w:bCs/>
          <w:color w:val="000000"/>
        </w:rPr>
        <w:t xml:space="preserve"> (+ eventuele partner)</w:t>
      </w:r>
      <w:r w:rsidRPr="00BD04A9">
        <w:rPr>
          <w:b/>
          <w:bCs/>
          <w:color w:val="000000"/>
        </w:rPr>
        <w:t>:</w:t>
      </w:r>
    </w:p>
    <w:p w14:paraId="2A404271" w14:textId="77777777" w:rsidR="00BD04A9" w:rsidRPr="00BD04A9" w:rsidRDefault="00BD04A9" w:rsidP="00BD04A9">
      <w:pPr>
        <w:pStyle w:val="Lijstalinea"/>
        <w:numPr>
          <w:ilvl w:val="1"/>
          <w:numId w:val="1"/>
        </w:numPr>
        <w:rPr>
          <w:color w:val="000000"/>
        </w:rPr>
      </w:pPr>
      <w:r w:rsidRPr="00BD04A9">
        <w:rPr>
          <w:b/>
          <w:bCs/>
          <w:color w:val="000000"/>
        </w:rPr>
        <w:t>Emailadres:</w:t>
      </w:r>
    </w:p>
    <w:p w14:paraId="7E41B806" w14:textId="77777777" w:rsidR="00BD04A9" w:rsidRPr="00BD04A9" w:rsidRDefault="00BD04A9" w:rsidP="00BD04A9">
      <w:pPr>
        <w:pStyle w:val="Lijstalinea"/>
        <w:numPr>
          <w:ilvl w:val="1"/>
          <w:numId w:val="1"/>
        </w:numPr>
        <w:rPr>
          <w:color w:val="000000"/>
        </w:rPr>
      </w:pPr>
      <w:r w:rsidRPr="00BD04A9">
        <w:rPr>
          <w:b/>
          <w:bCs/>
          <w:color w:val="000000"/>
        </w:rPr>
        <w:t>GSM:</w:t>
      </w:r>
    </w:p>
    <w:p w14:paraId="3A3DA941" w14:textId="77777777" w:rsidR="00BD04A9" w:rsidRPr="00BD04A9" w:rsidRDefault="00BD04A9" w:rsidP="00BD04A9">
      <w:pPr>
        <w:pStyle w:val="Lijstalinea"/>
        <w:numPr>
          <w:ilvl w:val="1"/>
          <w:numId w:val="1"/>
        </w:numPr>
        <w:rPr>
          <w:color w:val="000000"/>
        </w:rPr>
      </w:pPr>
      <w:r w:rsidRPr="00BD04A9">
        <w:rPr>
          <w:b/>
          <w:bCs/>
          <w:color w:val="000000"/>
        </w:rPr>
        <w:t>Geboortedatum:</w:t>
      </w:r>
    </w:p>
    <w:p w14:paraId="6A92EBD1" w14:textId="77777777" w:rsidR="00BD04A9" w:rsidRPr="00BD04A9" w:rsidRDefault="00BD04A9" w:rsidP="00BD04A9">
      <w:pPr>
        <w:pStyle w:val="Lijstalinea"/>
        <w:numPr>
          <w:ilvl w:val="1"/>
          <w:numId w:val="1"/>
        </w:numPr>
        <w:rPr>
          <w:color w:val="000000"/>
        </w:rPr>
      </w:pPr>
      <w:r w:rsidRPr="00BD04A9">
        <w:rPr>
          <w:b/>
          <w:bCs/>
          <w:color w:val="000000"/>
        </w:rPr>
        <w:t>Enkele of dubbele kamer:</w:t>
      </w:r>
    </w:p>
    <w:p w14:paraId="09C741C3" w14:textId="2C4564BF" w:rsidR="00BD04A9" w:rsidRPr="00BD04A9" w:rsidRDefault="00BD04A9" w:rsidP="00BD04A9">
      <w:pPr>
        <w:pStyle w:val="Lijstalinea"/>
        <w:numPr>
          <w:ilvl w:val="1"/>
          <w:numId w:val="1"/>
        </w:numPr>
        <w:rPr>
          <w:color w:val="000000"/>
        </w:rPr>
      </w:pPr>
      <w:r>
        <w:rPr>
          <w:b/>
          <w:bCs/>
          <w:color w:val="000000"/>
        </w:rPr>
        <w:t xml:space="preserve">Wordt de dubbele kamer gebruikt met een andere deelnemer (naam): </w:t>
      </w:r>
    </w:p>
    <w:p w14:paraId="216D9C86" w14:textId="77777777" w:rsidR="00BD04A9" w:rsidRPr="00BD04A9" w:rsidRDefault="00BD04A9" w:rsidP="00BD04A9">
      <w:pPr>
        <w:pStyle w:val="Lijstalinea"/>
        <w:numPr>
          <w:ilvl w:val="1"/>
          <w:numId w:val="1"/>
        </w:numPr>
        <w:rPr>
          <w:color w:val="000000"/>
        </w:rPr>
      </w:pPr>
      <w:r w:rsidRPr="00BD04A9">
        <w:rPr>
          <w:b/>
          <w:bCs/>
          <w:color w:val="000000"/>
        </w:rPr>
        <w:t>Adres: </w:t>
      </w:r>
    </w:p>
    <w:p w14:paraId="051A943B" w14:textId="77777777" w:rsidR="00BD04A9" w:rsidRPr="00BD04A9" w:rsidRDefault="00BD04A9" w:rsidP="00BD04A9">
      <w:pPr>
        <w:pStyle w:val="Lijstalinea"/>
        <w:numPr>
          <w:ilvl w:val="1"/>
          <w:numId w:val="1"/>
        </w:numPr>
        <w:rPr>
          <w:color w:val="000000"/>
        </w:rPr>
      </w:pPr>
      <w:r>
        <w:t> </w:t>
      </w:r>
      <w:r>
        <w:t> </w:t>
      </w:r>
      <w:r>
        <w:t> </w:t>
      </w:r>
      <w:r>
        <w:t> </w:t>
      </w:r>
      <w:r w:rsidRPr="00BD04A9">
        <w:rPr>
          <w:b/>
          <w:bCs/>
          <w:color w:val="000000"/>
        </w:rPr>
        <w:t>Straat  + nummer:</w:t>
      </w:r>
    </w:p>
    <w:p w14:paraId="67B53CD9" w14:textId="77777777" w:rsidR="00BD04A9" w:rsidRPr="00BD04A9" w:rsidRDefault="00BD04A9" w:rsidP="00BD04A9">
      <w:pPr>
        <w:pStyle w:val="Lijstalinea"/>
        <w:numPr>
          <w:ilvl w:val="1"/>
          <w:numId w:val="1"/>
        </w:numPr>
        <w:rPr>
          <w:color w:val="000000"/>
        </w:rPr>
      </w:pPr>
      <w:r>
        <w:t> </w:t>
      </w:r>
      <w:r>
        <w:t> </w:t>
      </w:r>
      <w:r>
        <w:t> </w:t>
      </w:r>
      <w:r>
        <w:t> </w:t>
      </w:r>
      <w:r w:rsidRPr="00BD04A9">
        <w:rPr>
          <w:b/>
          <w:bCs/>
          <w:color w:val="000000"/>
        </w:rPr>
        <w:t>Postcode/gemeente:</w:t>
      </w:r>
    </w:p>
    <w:p w14:paraId="2EEC517C" w14:textId="77777777" w:rsidR="00BD04A9" w:rsidRPr="00BD04A9" w:rsidRDefault="00BD04A9" w:rsidP="00BD04A9">
      <w:pPr>
        <w:pStyle w:val="Lijstalinea"/>
        <w:numPr>
          <w:ilvl w:val="1"/>
          <w:numId w:val="1"/>
        </w:numPr>
        <w:rPr>
          <w:color w:val="000000"/>
        </w:rPr>
      </w:pPr>
      <w:r w:rsidRPr="00BD04A9">
        <w:rPr>
          <w:b/>
          <w:bCs/>
          <w:color w:val="000000"/>
        </w:rPr>
        <w:t>Motor: </w:t>
      </w:r>
    </w:p>
    <w:p w14:paraId="3AFED72B" w14:textId="77777777" w:rsidR="00BD04A9" w:rsidRPr="00BD04A9" w:rsidRDefault="00BD04A9" w:rsidP="00BD04A9">
      <w:pPr>
        <w:pStyle w:val="Lijstalinea"/>
        <w:numPr>
          <w:ilvl w:val="1"/>
          <w:numId w:val="1"/>
        </w:numPr>
        <w:rPr>
          <w:color w:val="000000"/>
        </w:rPr>
      </w:pPr>
      <w:r>
        <w:t> </w:t>
      </w:r>
      <w:r>
        <w:t> </w:t>
      </w:r>
      <w:r>
        <w:t> </w:t>
      </w:r>
      <w:r>
        <w:t> </w:t>
      </w:r>
      <w:r w:rsidRPr="00BD04A9">
        <w:rPr>
          <w:b/>
          <w:bCs/>
          <w:color w:val="000000"/>
        </w:rPr>
        <w:t>Merk, type:</w:t>
      </w:r>
    </w:p>
    <w:p w14:paraId="5D914D48" w14:textId="77777777" w:rsidR="00BD04A9" w:rsidRPr="00BD04A9" w:rsidRDefault="00BD04A9" w:rsidP="00BD04A9">
      <w:pPr>
        <w:pStyle w:val="Lijstalinea"/>
        <w:numPr>
          <w:ilvl w:val="1"/>
          <w:numId w:val="1"/>
        </w:numPr>
        <w:rPr>
          <w:color w:val="000000"/>
        </w:rPr>
      </w:pPr>
      <w:r>
        <w:t> </w:t>
      </w:r>
      <w:r>
        <w:t> </w:t>
      </w:r>
      <w:r>
        <w:t> </w:t>
      </w:r>
      <w:r>
        <w:t> </w:t>
      </w:r>
      <w:r w:rsidRPr="1BB427DC">
        <w:rPr>
          <w:b/>
          <w:bCs/>
          <w:color w:val="000000" w:themeColor="text1"/>
        </w:rPr>
        <w:t>Nummerbord (plaat):</w:t>
      </w:r>
    </w:p>
    <w:p w14:paraId="30F8DB7D" w14:textId="6464FCED" w:rsidR="3C775862" w:rsidRDefault="3C775862" w:rsidP="1BB427DC">
      <w:pPr>
        <w:pStyle w:val="Lijstalinea"/>
        <w:numPr>
          <w:ilvl w:val="1"/>
          <w:numId w:val="1"/>
        </w:numPr>
        <w:rPr>
          <w:b/>
          <w:bCs/>
        </w:rPr>
      </w:pPr>
      <w:r w:rsidRPr="1BB427DC">
        <w:rPr>
          <w:b/>
          <w:bCs/>
        </w:rPr>
        <w:t>Op- of aanmerkingen (dieet / allergiën / …):</w:t>
      </w:r>
    </w:p>
    <w:p w14:paraId="4690A661" w14:textId="0D786D6A" w:rsidR="00BD04A9" w:rsidRPr="00922DDF" w:rsidRDefault="00BD04A9" w:rsidP="00BD04A9">
      <w:pPr>
        <w:pStyle w:val="Lijstalinea"/>
        <w:spacing w:before="100" w:beforeAutospacing="1" w:after="100" w:afterAutospacing="1" w:line="240" w:lineRule="auto"/>
        <w:ind w:left="1068"/>
        <w:jc w:val="both"/>
        <w:rPr>
          <w:rFonts w:cstheme="minorHAnsi"/>
        </w:rPr>
      </w:pPr>
      <w:r>
        <w:rPr>
          <w:rFonts w:cstheme="minorHAnsi"/>
        </w:rPr>
        <w:t>Deze gegevens worden enkel gebruikt om administratieve redenen en in verband met deze reis.</w:t>
      </w:r>
    </w:p>
    <w:p w14:paraId="4E539996" w14:textId="77777777" w:rsidR="00F55C43" w:rsidRDefault="00F55C43" w:rsidP="00F55C43">
      <w:pPr>
        <w:spacing w:before="100" w:beforeAutospacing="1" w:after="100" w:afterAutospacing="1" w:line="240" w:lineRule="auto"/>
        <w:jc w:val="both"/>
        <w:rPr>
          <w:rFonts w:cstheme="minorHAnsi"/>
        </w:rPr>
      </w:pPr>
    </w:p>
    <w:p w14:paraId="635D68A2" w14:textId="1194539D" w:rsidR="00F55C43" w:rsidRDefault="00F55C43" w:rsidP="00F55C43">
      <w:pPr>
        <w:spacing w:before="100" w:beforeAutospacing="1" w:after="100" w:afterAutospacing="1" w:line="240" w:lineRule="auto"/>
        <w:jc w:val="both"/>
        <w:rPr>
          <w:rFonts w:cstheme="minorHAnsi"/>
        </w:rPr>
      </w:pPr>
      <w:r>
        <w:rPr>
          <w:rFonts w:cstheme="minorHAnsi"/>
        </w:rPr>
        <w:t>De prijs van het verblijf is:</w:t>
      </w:r>
    </w:p>
    <w:p w14:paraId="151D1F32" w14:textId="5B5A55EA" w:rsidR="00F55C43" w:rsidRDefault="00F55C43" w:rsidP="00F55C43">
      <w:pPr>
        <w:pStyle w:val="Lijstalinea"/>
        <w:numPr>
          <w:ilvl w:val="0"/>
          <w:numId w:val="1"/>
        </w:numPr>
        <w:spacing w:before="100" w:beforeAutospacing="1" w:after="100" w:afterAutospacing="1" w:line="240" w:lineRule="auto"/>
        <w:jc w:val="both"/>
        <w:rPr>
          <w:rFonts w:cstheme="minorHAnsi"/>
        </w:rPr>
      </w:pPr>
      <w:r>
        <w:rPr>
          <w:rFonts w:cstheme="minorHAnsi"/>
        </w:rPr>
        <w:t xml:space="preserve">Voor een </w:t>
      </w:r>
      <w:r w:rsidRPr="00CE251A">
        <w:rPr>
          <w:rFonts w:cstheme="minorHAnsi"/>
          <w:b/>
          <w:bCs/>
        </w:rPr>
        <w:t>single</w:t>
      </w:r>
      <w:r>
        <w:rPr>
          <w:rFonts w:cstheme="minorHAnsi"/>
        </w:rPr>
        <w:t xml:space="preserve"> kamer:</w:t>
      </w:r>
    </w:p>
    <w:p w14:paraId="6EB14D7C" w14:textId="5101181A" w:rsidR="00F55C43" w:rsidRDefault="00D162F3" w:rsidP="00F55C43">
      <w:pPr>
        <w:pStyle w:val="Lijstalinea"/>
        <w:numPr>
          <w:ilvl w:val="1"/>
          <w:numId w:val="1"/>
        </w:numPr>
        <w:spacing w:before="100" w:beforeAutospacing="1" w:after="100" w:afterAutospacing="1" w:line="240" w:lineRule="auto"/>
        <w:jc w:val="both"/>
        <w:rPr>
          <w:rFonts w:cstheme="minorHAnsi"/>
        </w:rPr>
      </w:pPr>
      <w:r w:rsidRPr="00D162F3">
        <w:rPr>
          <w:rFonts w:cstheme="minorHAnsi"/>
          <w:b/>
          <w:bCs/>
        </w:rPr>
        <w:t>165</w:t>
      </w:r>
      <w:r w:rsidR="008326E3">
        <w:rPr>
          <w:rFonts w:cstheme="minorHAnsi"/>
        </w:rPr>
        <w:t xml:space="preserve"> euro</w:t>
      </w:r>
      <w:r>
        <w:rPr>
          <w:rFonts w:cstheme="minorHAnsi"/>
        </w:rPr>
        <w:t xml:space="preserve"> (115 voor de kamer + 50 euro voor het menu)</w:t>
      </w:r>
      <w:r w:rsidR="008326E3">
        <w:rPr>
          <w:rFonts w:cstheme="minorHAnsi"/>
        </w:rPr>
        <w:t>.</w:t>
      </w:r>
    </w:p>
    <w:p w14:paraId="3D08B2A7" w14:textId="41529643" w:rsidR="00F55C43" w:rsidRDefault="00F55C43" w:rsidP="00F55C43">
      <w:pPr>
        <w:pStyle w:val="Lijstalinea"/>
        <w:numPr>
          <w:ilvl w:val="0"/>
          <w:numId w:val="1"/>
        </w:numPr>
        <w:spacing w:before="100" w:beforeAutospacing="1" w:after="100" w:afterAutospacing="1" w:line="240" w:lineRule="auto"/>
        <w:jc w:val="both"/>
        <w:rPr>
          <w:rFonts w:cstheme="minorHAnsi"/>
        </w:rPr>
      </w:pPr>
      <w:r>
        <w:rPr>
          <w:rFonts w:cstheme="minorHAnsi"/>
        </w:rPr>
        <w:t xml:space="preserve">Voor een </w:t>
      </w:r>
      <w:r w:rsidRPr="00CE251A">
        <w:rPr>
          <w:rFonts w:cstheme="minorHAnsi"/>
          <w:b/>
          <w:bCs/>
        </w:rPr>
        <w:t>dubbele</w:t>
      </w:r>
      <w:r>
        <w:rPr>
          <w:rFonts w:cstheme="minorHAnsi"/>
        </w:rPr>
        <w:t xml:space="preserve"> kamer:</w:t>
      </w:r>
    </w:p>
    <w:p w14:paraId="032043EA" w14:textId="3D6DF085" w:rsidR="00F55C43" w:rsidRDefault="00D162F3" w:rsidP="00F55C43">
      <w:pPr>
        <w:pStyle w:val="Lijstalinea"/>
        <w:numPr>
          <w:ilvl w:val="1"/>
          <w:numId w:val="1"/>
        </w:numPr>
        <w:spacing w:before="100" w:beforeAutospacing="1" w:after="100" w:afterAutospacing="1" w:line="240" w:lineRule="auto"/>
        <w:jc w:val="both"/>
        <w:rPr>
          <w:rFonts w:cstheme="minorHAnsi"/>
        </w:rPr>
      </w:pPr>
      <w:r w:rsidRPr="00D162F3">
        <w:rPr>
          <w:rFonts w:cstheme="minorHAnsi"/>
          <w:b/>
          <w:bCs/>
        </w:rPr>
        <w:t>228</w:t>
      </w:r>
      <w:r w:rsidR="008326E3">
        <w:rPr>
          <w:rFonts w:cstheme="minorHAnsi"/>
        </w:rPr>
        <w:t xml:space="preserve"> euro</w:t>
      </w:r>
      <w:r>
        <w:rPr>
          <w:rFonts w:cstheme="minorHAnsi"/>
        </w:rPr>
        <w:t xml:space="preserve"> (128 voorde kamer en 50 euro/persoon voor het menu)</w:t>
      </w:r>
      <w:r w:rsidR="008326E3">
        <w:rPr>
          <w:rFonts w:cstheme="minorHAnsi"/>
        </w:rPr>
        <w:t>.</w:t>
      </w:r>
    </w:p>
    <w:p w14:paraId="10B720FC" w14:textId="77777777" w:rsidR="00CE251A" w:rsidRDefault="00CE251A" w:rsidP="00CE251A">
      <w:pPr>
        <w:pStyle w:val="Lijstalinea"/>
        <w:numPr>
          <w:ilvl w:val="0"/>
          <w:numId w:val="1"/>
        </w:numPr>
        <w:spacing w:before="100" w:beforeAutospacing="1" w:after="100" w:afterAutospacing="1" w:line="240" w:lineRule="auto"/>
        <w:jc w:val="both"/>
        <w:rPr>
          <w:rFonts w:cstheme="minorHAnsi"/>
        </w:rPr>
      </w:pPr>
      <w:r>
        <w:rPr>
          <w:rFonts w:cstheme="minorHAnsi"/>
        </w:rPr>
        <w:t xml:space="preserve">Betaling van het </w:t>
      </w:r>
      <w:r w:rsidRPr="00CE251A">
        <w:rPr>
          <w:rFonts w:cstheme="minorHAnsi"/>
          <w:b/>
          <w:bCs/>
        </w:rPr>
        <w:t>voorschot</w:t>
      </w:r>
      <w:r>
        <w:rPr>
          <w:rFonts w:cstheme="minorHAnsi"/>
        </w:rPr>
        <w:t>:</w:t>
      </w:r>
    </w:p>
    <w:p w14:paraId="4D50ADF4" w14:textId="7C421753" w:rsidR="00CE251A" w:rsidRDefault="00D162F3" w:rsidP="1BB427DC">
      <w:pPr>
        <w:pStyle w:val="Lijstalinea"/>
        <w:numPr>
          <w:ilvl w:val="1"/>
          <w:numId w:val="1"/>
        </w:numPr>
        <w:spacing w:before="100" w:beforeAutospacing="1" w:after="100" w:afterAutospacing="1" w:line="240" w:lineRule="auto"/>
        <w:jc w:val="both"/>
      </w:pPr>
      <w:r>
        <w:rPr>
          <w:b/>
          <w:bCs/>
        </w:rPr>
        <w:t>35</w:t>
      </w:r>
      <w:r w:rsidR="00CE251A" w:rsidRPr="1BB427DC">
        <w:t xml:space="preserve"> euro voor single </w:t>
      </w:r>
    </w:p>
    <w:p w14:paraId="2FD31F59" w14:textId="0E52513E" w:rsidR="00CE251A" w:rsidRDefault="00D162F3" w:rsidP="1BB427DC">
      <w:pPr>
        <w:pStyle w:val="Lijstalinea"/>
        <w:numPr>
          <w:ilvl w:val="1"/>
          <w:numId w:val="1"/>
        </w:numPr>
        <w:spacing w:before="100" w:beforeAutospacing="1" w:after="100" w:afterAutospacing="1" w:line="240" w:lineRule="auto"/>
        <w:jc w:val="both"/>
      </w:pPr>
      <w:r>
        <w:rPr>
          <w:b/>
          <w:bCs/>
        </w:rPr>
        <w:t>50</w:t>
      </w:r>
      <w:r w:rsidR="00CE251A" w:rsidRPr="1BB427DC">
        <w:t xml:space="preserve"> euro voor dubbel</w:t>
      </w:r>
    </w:p>
    <w:p w14:paraId="4E1B23FE" w14:textId="6C5E07EB" w:rsidR="00CE251A" w:rsidRPr="00CE251A" w:rsidRDefault="00CE251A" w:rsidP="1BB427DC">
      <w:pPr>
        <w:pStyle w:val="Lijstalinea"/>
        <w:numPr>
          <w:ilvl w:val="1"/>
          <w:numId w:val="1"/>
        </w:numPr>
        <w:spacing w:before="100" w:beforeAutospacing="1" w:after="100" w:afterAutospacing="1" w:line="240" w:lineRule="auto"/>
        <w:jc w:val="both"/>
      </w:pPr>
      <w:r w:rsidRPr="1BB427DC">
        <w:t xml:space="preserve">moet </w:t>
      </w:r>
      <w:r w:rsidRPr="00BB3F5A">
        <w:rPr>
          <w:b/>
          <w:bCs/>
        </w:rPr>
        <w:t xml:space="preserve">vóór </w:t>
      </w:r>
      <w:r w:rsidR="7FABBAF9" w:rsidRPr="00BB3F5A">
        <w:rPr>
          <w:b/>
          <w:bCs/>
        </w:rPr>
        <w:t>20/2</w:t>
      </w:r>
      <w:r w:rsidRPr="00BB3F5A">
        <w:rPr>
          <w:b/>
          <w:bCs/>
        </w:rPr>
        <w:t>/2026</w:t>
      </w:r>
      <w:r w:rsidRPr="1BB427DC">
        <w:t xml:space="preserve"> betaald worden op rekening </w:t>
      </w:r>
      <w:r w:rsidRPr="1BB427DC">
        <w:rPr>
          <w:b/>
          <w:bCs/>
          <w:i/>
          <w:iCs/>
        </w:rPr>
        <w:t>BE08 8919 4404 3113</w:t>
      </w:r>
      <w:r w:rsidRPr="1BB427DC">
        <w:rPr>
          <w:i/>
          <w:iCs/>
        </w:rPr>
        <w:t> op naam van </w:t>
      </w:r>
      <w:r w:rsidRPr="1BB427DC">
        <w:rPr>
          <w:b/>
          <w:bCs/>
          <w:i/>
          <w:iCs/>
        </w:rPr>
        <w:t>MOKRI Motorvereniging</w:t>
      </w:r>
      <w:r w:rsidRPr="1BB427DC">
        <w:rPr>
          <w:i/>
          <w:iCs/>
        </w:rPr>
        <w:t> met vermelding “</w:t>
      </w:r>
      <w:r w:rsidR="008326E3">
        <w:rPr>
          <w:b/>
          <w:bCs/>
          <w:i/>
          <w:iCs/>
        </w:rPr>
        <w:t>2</w:t>
      </w:r>
      <w:r w:rsidRPr="1BB427DC">
        <w:rPr>
          <w:b/>
          <w:bCs/>
          <w:i/>
          <w:iCs/>
        </w:rPr>
        <w:t xml:space="preserve">-daagse </w:t>
      </w:r>
      <w:r w:rsidR="008326E3">
        <w:rPr>
          <w:b/>
          <w:bCs/>
          <w:i/>
          <w:iCs/>
        </w:rPr>
        <w:t>Ardennen</w:t>
      </w:r>
      <w:r w:rsidRPr="1BB427DC">
        <w:rPr>
          <w:b/>
          <w:bCs/>
          <w:i/>
          <w:iCs/>
        </w:rPr>
        <w:t>/1/&lt;je naam&gt;</w:t>
      </w:r>
      <w:r w:rsidRPr="1BB427DC">
        <w:rPr>
          <w:i/>
          <w:iCs/>
        </w:rPr>
        <w:t>”.</w:t>
      </w:r>
    </w:p>
    <w:p w14:paraId="6A0B7A4C" w14:textId="5C18B001" w:rsidR="00CE251A" w:rsidRPr="00CE251A" w:rsidRDefault="00CE251A" w:rsidP="00CE251A">
      <w:pPr>
        <w:pStyle w:val="Lijstalinea"/>
        <w:numPr>
          <w:ilvl w:val="0"/>
          <w:numId w:val="1"/>
        </w:numPr>
        <w:spacing w:before="100" w:beforeAutospacing="1" w:after="100" w:afterAutospacing="1" w:line="240" w:lineRule="auto"/>
        <w:jc w:val="both"/>
        <w:rPr>
          <w:rFonts w:cstheme="minorHAnsi"/>
        </w:rPr>
      </w:pPr>
      <w:r>
        <w:rPr>
          <w:rFonts w:cstheme="minorHAnsi"/>
          <w:i/>
          <w:iCs/>
        </w:rPr>
        <w:t>Betaling van het saldo</w:t>
      </w:r>
    </w:p>
    <w:p w14:paraId="16B23D90" w14:textId="3D9DB664" w:rsidR="00CE251A" w:rsidRDefault="00D162F3" w:rsidP="3AEE21D8">
      <w:pPr>
        <w:pStyle w:val="Lijstalinea"/>
        <w:numPr>
          <w:ilvl w:val="1"/>
          <w:numId w:val="1"/>
        </w:numPr>
        <w:spacing w:before="100" w:beforeAutospacing="1" w:after="100" w:afterAutospacing="1" w:line="240" w:lineRule="auto"/>
        <w:jc w:val="both"/>
      </w:pPr>
      <w:r>
        <w:rPr>
          <w:b/>
          <w:bCs/>
        </w:rPr>
        <w:t>130</w:t>
      </w:r>
      <w:r w:rsidR="00CE251A" w:rsidRPr="1BB427DC">
        <w:t xml:space="preserve"> euro voor single </w:t>
      </w:r>
    </w:p>
    <w:p w14:paraId="4EF087A4" w14:textId="644EED03" w:rsidR="00CE251A" w:rsidRDefault="00D162F3" w:rsidP="3AEE21D8">
      <w:pPr>
        <w:pStyle w:val="Lijstalinea"/>
        <w:numPr>
          <w:ilvl w:val="1"/>
          <w:numId w:val="1"/>
        </w:numPr>
        <w:spacing w:before="100" w:beforeAutospacing="1" w:after="100" w:afterAutospacing="1" w:line="240" w:lineRule="auto"/>
        <w:jc w:val="both"/>
      </w:pPr>
      <w:r>
        <w:rPr>
          <w:b/>
          <w:bCs/>
        </w:rPr>
        <w:t>178</w:t>
      </w:r>
      <w:r w:rsidR="0A8FF639" w:rsidRPr="1BB427DC">
        <w:rPr>
          <w:b/>
          <w:bCs/>
        </w:rPr>
        <w:t xml:space="preserve"> </w:t>
      </w:r>
      <w:r w:rsidR="00CE251A" w:rsidRPr="1BB427DC">
        <w:t>euro voor dubbel</w:t>
      </w:r>
    </w:p>
    <w:p w14:paraId="7C907F9B" w14:textId="3CB7F6D0" w:rsidR="00CE251A" w:rsidRPr="00CE251A" w:rsidRDefault="00CE251A" w:rsidP="00CE251A">
      <w:pPr>
        <w:pStyle w:val="Lijstalinea"/>
        <w:numPr>
          <w:ilvl w:val="1"/>
          <w:numId w:val="1"/>
        </w:numPr>
        <w:spacing w:before="100" w:beforeAutospacing="1" w:after="100" w:afterAutospacing="1" w:line="240" w:lineRule="auto"/>
        <w:jc w:val="both"/>
        <w:rPr>
          <w:rFonts w:cstheme="minorHAnsi"/>
        </w:rPr>
      </w:pPr>
      <w:r>
        <w:rPr>
          <w:rFonts w:cstheme="minorHAnsi"/>
        </w:rPr>
        <w:t xml:space="preserve">moet </w:t>
      </w:r>
      <w:r w:rsidRPr="00BB3F5A">
        <w:rPr>
          <w:rFonts w:cstheme="minorHAnsi"/>
          <w:b/>
          <w:bCs/>
        </w:rPr>
        <w:t>vóór 1/</w:t>
      </w:r>
      <w:r w:rsidR="00BB3F5A" w:rsidRPr="00BB3F5A">
        <w:rPr>
          <w:rFonts w:cstheme="minorHAnsi"/>
          <w:b/>
          <w:bCs/>
        </w:rPr>
        <w:t>4</w:t>
      </w:r>
      <w:r w:rsidRPr="00BB3F5A">
        <w:rPr>
          <w:rFonts w:cstheme="minorHAnsi"/>
          <w:b/>
          <w:bCs/>
        </w:rPr>
        <w:t>/2026</w:t>
      </w:r>
      <w:r>
        <w:rPr>
          <w:rFonts w:cstheme="minorHAnsi"/>
        </w:rPr>
        <w:t xml:space="preserve"> betaald worden op rekening </w:t>
      </w:r>
      <w:r w:rsidRPr="00CE251A">
        <w:rPr>
          <w:rFonts w:cstheme="minorHAnsi"/>
          <w:b/>
          <w:bCs/>
          <w:i/>
          <w:iCs/>
        </w:rPr>
        <w:t>BE08 8919 4404 3113</w:t>
      </w:r>
      <w:r w:rsidRPr="00CE251A">
        <w:rPr>
          <w:rFonts w:cstheme="minorHAnsi"/>
          <w:i/>
          <w:iCs/>
        </w:rPr>
        <w:t> op naam van </w:t>
      </w:r>
      <w:r w:rsidRPr="00CE251A">
        <w:rPr>
          <w:rFonts w:cstheme="minorHAnsi"/>
          <w:b/>
          <w:bCs/>
          <w:i/>
          <w:iCs/>
        </w:rPr>
        <w:t>MOKRI Motorvereniging</w:t>
      </w:r>
      <w:r w:rsidRPr="00CE251A">
        <w:rPr>
          <w:rFonts w:cstheme="minorHAnsi"/>
          <w:i/>
          <w:iCs/>
        </w:rPr>
        <w:t> met vermelding “</w:t>
      </w:r>
      <w:r w:rsidR="008326E3">
        <w:rPr>
          <w:b/>
          <w:bCs/>
          <w:i/>
          <w:iCs/>
        </w:rPr>
        <w:t>2</w:t>
      </w:r>
      <w:r w:rsidR="008326E3" w:rsidRPr="1BB427DC">
        <w:rPr>
          <w:b/>
          <w:bCs/>
          <w:i/>
          <w:iCs/>
        </w:rPr>
        <w:t xml:space="preserve">-daagse </w:t>
      </w:r>
      <w:r w:rsidR="008326E3">
        <w:rPr>
          <w:b/>
          <w:bCs/>
          <w:i/>
          <w:iCs/>
        </w:rPr>
        <w:t>Ardennen</w:t>
      </w:r>
      <w:r>
        <w:rPr>
          <w:rFonts w:cstheme="minorHAnsi"/>
          <w:b/>
          <w:bCs/>
          <w:i/>
          <w:iCs/>
        </w:rPr>
        <w:t>/2/&lt;je naam&gt;</w:t>
      </w:r>
      <w:r w:rsidRPr="00CE251A">
        <w:rPr>
          <w:rFonts w:cstheme="minorHAnsi"/>
          <w:i/>
          <w:iCs/>
        </w:rPr>
        <w:t>”.</w:t>
      </w:r>
    </w:p>
    <w:p w14:paraId="3335EEE4" w14:textId="77777777" w:rsidR="00CE251A" w:rsidRPr="00F55C43" w:rsidRDefault="00CE251A" w:rsidP="00CE251A">
      <w:pPr>
        <w:pStyle w:val="Lijstalinea"/>
        <w:spacing w:before="100" w:beforeAutospacing="1" w:after="100" w:afterAutospacing="1" w:line="240" w:lineRule="auto"/>
        <w:ind w:left="1068"/>
        <w:jc w:val="both"/>
        <w:rPr>
          <w:rFonts w:cstheme="minorHAnsi"/>
        </w:rPr>
      </w:pPr>
    </w:p>
    <w:p w14:paraId="21662C17" w14:textId="77777777" w:rsidR="00F55C43" w:rsidRDefault="00F55C43" w:rsidP="00F55C43">
      <w:pPr>
        <w:spacing w:before="100" w:beforeAutospacing="1" w:after="100" w:afterAutospacing="1" w:line="240" w:lineRule="auto"/>
        <w:jc w:val="both"/>
        <w:rPr>
          <w:rFonts w:cstheme="minorHAnsi"/>
        </w:rPr>
      </w:pPr>
    </w:p>
    <w:p w14:paraId="7695FC82" w14:textId="14A62958" w:rsidR="00922DDF" w:rsidRPr="00922DDF" w:rsidRDefault="00922DDF" w:rsidP="3AEE21D8">
      <w:pPr>
        <w:spacing w:before="100" w:beforeAutospacing="1" w:after="100" w:afterAutospacing="1" w:line="240" w:lineRule="auto"/>
        <w:jc w:val="both"/>
      </w:pPr>
      <w:r w:rsidRPr="3AEE21D8">
        <w:rPr>
          <w:b/>
          <w:bCs/>
        </w:rPr>
        <w:lastRenderedPageBreak/>
        <w:t>Belangrijk:  </w:t>
      </w:r>
      <w:r w:rsidRPr="3AEE21D8">
        <w:t xml:space="preserve">Bij </w:t>
      </w:r>
      <w:r w:rsidR="4D75DF53" w:rsidRPr="3AEE21D8">
        <w:t xml:space="preserve">deze </w:t>
      </w:r>
      <w:r w:rsidRPr="3AEE21D8">
        <w:t>reis willen we er alles aan doen om dit vlot, veilig en ordentelijk te laten verlopen.  Dit betekent dat iedere deelnemer bij inschrijving de volgende uitgangspunten accepteert en toepast:</w:t>
      </w:r>
    </w:p>
    <w:p w14:paraId="7304F67E" w14:textId="2603DA4C" w:rsidR="00922DDF" w:rsidRPr="00922DDF" w:rsidRDefault="00922DDF" w:rsidP="00922DDF">
      <w:pPr>
        <w:numPr>
          <w:ilvl w:val="0"/>
          <w:numId w:val="3"/>
        </w:numPr>
        <w:spacing w:before="100" w:beforeAutospacing="1" w:after="100" w:afterAutospacing="1" w:line="240" w:lineRule="auto"/>
        <w:jc w:val="both"/>
        <w:rPr>
          <w:rFonts w:cstheme="minorHAnsi"/>
        </w:rPr>
      </w:pPr>
      <w:r w:rsidRPr="00922DDF">
        <w:rPr>
          <w:rFonts w:cstheme="minorHAnsi"/>
        </w:rPr>
        <w:t>De reis is </w:t>
      </w:r>
      <w:r w:rsidRPr="00922DDF">
        <w:rPr>
          <w:rFonts w:cstheme="minorHAnsi"/>
          <w:u w:val="single"/>
        </w:rPr>
        <w:t>geen groepsreis</w:t>
      </w:r>
      <w:r w:rsidRPr="00922DDF">
        <w:rPr>
          <w:rFonts w:cstheme="minorHAnsi"/>
        </w:rPr>
        <w:t> maar eerder een trip van individuen die samen</w:t>
      </w:r>
      <w:r w:rsidR="00BD04A9">
        <w:rPr>
          <w:rFonts w:cstheme="minorHAnsi"/>
        </w:rPr>
        <w:t xml:space="preserve"> er op uit </w:t>
      </w:r>
      <w:r w:rsidRPr="00922DDF">
        <w:rPr>
          <w:rFonts w:cstheme="minorHAnsi"/>
        </w:rPr>
        <w:t xml:space="preserve">rijden. </w:t>
      </w:r>
      <w:r w:rsidR="00BD04A9">
        <w:rPr>
          <w:rFonts w:cstheme="minorHAnsi"/>
        </w:rPr>
        <w:t>De reis is GEEN initiatief vanuit OKRA of een andere (reis)organisatie.</w:t>
      </w:r>
    </w:p>
    <w:p w14:paraId="322EFCE6" w14:textId="53823B19" w:rsidR="00922DDF" w:rsidRPr="00922DDF" w:rsidRDefault="00922DDF" w:rsidP="3AEE21D8">
      <w:pPr>
        <w:numPr>
          <w:ilvl w:val="0"/>
          <w:numId w:val="3"/>
        </w:numPr>
        <w:spacing w:before="100" w:beforeAutospacing="1" w:after="100" w:afterAutospacing="1" w:line="240" w:lineRule="auto"/>
        <w:jc w:val="both"/>
      </w:pPr>
      <w:r w:rsidRPr="3AEE21D8">
        <w:t xml:space="preserve">Het rittenschema wordt </w:t>
      </w:r>
      <w:r w:rsidR="008326E3">
        <w:t>1 à 2</w:t>
      </w:r>
      <w:r w:rsidRPr="3AEE21D8">
        <w:t xml:space="preserve"> weken voor vertrek verdeeld</w:t>
      </w:r>
      <w:r w:rsidR="789A512D" w:rsidRPr="3AEE21D8">
        <w:t>, met inbegrip van aan- en vertrekroutes.</w:t>
      </w:r>
    </w:p>
    <w:p w14:paraId="420DA97E" w14:textId="7B2342C5" w:rsidR="00D162F3" w:rsidRDefault="00922DDF" w:rsidP="00D162F3">
      <w:pPr>
        <w:numPr>
          <w:ilvl w:val="0"/>
          <w:numId w:val="3"/>
        </w:numPr>
        <w:spacing w:before="100" w:beforeAutospacing="1" w:after="100" w:afterAutospacing="1" w:line="240" w:lineRule="auto"/>
        <w:jc w:val="both"/>
      </w:pPr>
      <w:r w:rsidRPr="1BB427DC">
        <w:t xml:space="preserve">Bij het boeken van het hotel wordt uitgegaan van een zo flexibel mogelijke reservering. Het bestellen van de kamers wordt in groep voorgenomen om gunstige condities te bekomen.  </w:t>
      </w:r>
      <w:r w:rsidRPr="00BB3F5A">
        <w:rPr>
          <w:b/>
          <w:bCs/>
        </w:rPr>
        <w:t xml:space="preserve">Uw boeking is dus pas bindend als </w:t>
      </w:r>
      <w:r w:rsidR="00BD04A9" w:rsidRPr="00BB3F5A">
        <w:rPr>
          <w:b/>
          <w:bCs/>
        </w:rPr>
        <w:t>het voorschot werd gestort</w:t>
      </w:r>
      <w:r w:rsidR="00BD04A9" w:rsidRPr="1BB427DC">
        <w:t xml:space="preserve"> op de rekening van MOKRI Motorvereniging</w:t>
      </w:r>
      <w:r w:rsidRPr="1BB427DC">
        <w:t xml:space="preserve">. </w:t>
      </w:r>
      <w:r w:rsidR="369792DC" w:rsidRPr="1BB427DC">
        <w:rPr>
          <w:b/>
          <w:bCs/>
        </w:rPr>
        <w:t xml:space="preserve">Bij </w:t>
      </w:r>
      <w:r w:rsidRPr="1BB427DC">
        <w:rPr>
          <w:b/>
          <w:bCs/>
        </w:rPr>
        <w:t xml:space="preserve">annulering om </w:t>
      </w:r>
      <w:r w:rsidR="09F29D9B" w:rsidRPr="1BB427DC">
        <w:rPr>
          <w:b/>
          <w:bCs/>
        </w:rPr>
        <w:t>éé</w:t>
      </w:r>
      <w:r w:rsidRPr="1BB427DC">
        <w:rPr>
          <w:b/>
          <w:bCs/>
        </w:rPr>
        <w:t>n of andere reden, worden de annuleringsregels van het hotel toegepast</w:t>
      </w:r>
      <w:r w:rsidR="00D162F3">
        <w:rPr>
          <w:b/>
          <w:bCs/>
        </w:rPr>
        <w:t>.</w:t>
      </w:r>
    </w:p>
    <w:p w14:paraId="19C13A35" w14:textId="2084612E" w:rsidR="00922DDF" w:rsidRPr="00922DDF" w:rsidRDefault="00BD04A9" w:rsidP="00922DDF">
      <w:pPr>
        <w:numPr>
          <w:ilvl w:val="0"/>
          <w:numId w:val="3"/>
        </w:numPr>
        <w:spacing w:before="100" w:beforeAutospacing="1" w:after="100" w:afterAutospacing="1" w:line="240" w:lineRule="auto"/>
        <w:jc w:val="both"/>
        <w:rPr>
          <w:rFonts w:cstheme="minorHAnsi"/>
        </w:rPr>
      </w:pPr>
      <w:r>
        <w:rPr>
          <w:rFonts w:cstheme="minorHAnsi"/>
        </w:rPr>
        <w:t>Persoonlijke uitgaven</w:t>
      </w:r>
      <w:r w:rsidR="00922DDF" w:rsidRPr="00922DDF">
        <w:rPr>
          <w:rFonts w:cstheme="minorHAnsi"/>
        </w:rPr>
        <w:t xml:space="preserve"> tijdens de reis </w:t>
      </w:r>
      <w:r w:rsidR="00B8377F">
        <w:rPr>
          <w:rFonts w:cstheme="minorHAnsi"/>
        </w:rPr>
        <w:t>dienen ter persoonlijke titel te worden afgehandeld</w:t>
      </w:r>
      <w:r w:rsidR="00922DDF" w:rsidRPr="00922DDF">
        <w:rPr>
          <w:rFonts w:cstheme="minorHAnsi"/>
        </w:rPr>
        <w:t>:</w:t>
      </w:r>
    </w:p>
    <w:p w14:paraId="24E2B48F" w14:textId="77777777" w:rsidR="00922DDF" w:rsidRPr="00922DDF" w:rsidRDefault="00922DDF" w:rsidP="00922DDF">
      <w:pPr>
        <w:numPr>
          <w:ilvl w:val="1"/>
          <w:numId w:val="3"/>
        </w:numPr>
        <w:spacing w:before="100" w:beforeAutospacing="1" w:after="100" w:afterAutospacing="1" w:line="240" w:lineRule="auto"/>
        <w:jc w:val="both"/>
        <w:rPr>
          <w:rFonts w:cstheme="minorHAnsi"/>
        </w:rPr>
      </w:pPr>
      <w:r w:rsidRPr="3AEE21D8">
        <w:t>Lunches, koffie en out of pocket uitgaven. </w:t>
      </w:r>
    </w:p>
    <w:p w14:paraId="38DE9297" w14:textId="7A1E40FE" w:rsidR="3F9EC3D6" w:rsidRDefault="3F9EC3D6" w:rsidP="3AEE21D8">
      <w:pPr>
        <w:numPr>
          <w:ilvl w:val="1"/>
          <w:numId w:val="3"/>
        </w:numPr>
        <w:spacing w:beforeAutospacing="1" w:afterAutospacing="1" w:line="240" w:lineRule="auto"/>
        <w:jc w:val="both"/>
      </w:pPr>
      <w:r w:rsidRPr="3AEE21D8">
        <w:t>Rekening in de bar van het hotel.</w:t>
      </w:r>
    </w:p>
    <w:p w14:paraId="2835995C" w14:textId="306B218F" w:rsidR="00922DDF" w:rsidRPr="00922DDF" w:rsidRDefault="00922DDF" w:rsidP="3AEE21D8">
      <w:pPr>
        <w:numPr>
          <w:ilvl w:val="1"/>
          <w:numId w:val="3"/>
        </w:numPr>
        <w:spacing w:before="100" w:beforeAutospacing="1" w:after="100" w:afterAutospacing="1" w:line="240" w:lineRule="auto"/>
        <w:jc w:val="both"/>
      </w:pPr>
      <w:r w:rsidRPr="3AEE21D8">
        <w:t>Benzine voor uw motor</w:t>
      </w:r>
      <w:r w:rsidR="1495DBF5" w:rsidRPr="3AEE21D8">
        <w:t>.</w:t>
      </w:r>
    </w:p>
    <w:p w14:paraId="2B4915DF" w14:textId="0E480500" w:rsidR="00922DDF" w:rsidRPr="00922DDF" w:rsidRDefault="28F14009" w:rsidP="3AEE21D8">
      <w:pPr>
        <w:numPr>
          <w:ilvl w:val="1"/>
          <w:numId w:val="3"/>
        </w:numPr>
        <w:spacing w:before="100" w:beforeAutospacing="1" w:after="100" w:afterAutospacing="1" w:line="240" w:lineRule="auto"/>
        <w:jc w:val="both"/>
      </w:pPr>
      <w:r w:rsidRPr="1BB427DC">
        <w:t>Eventuele t</w:t>
      </w:r>
      <w:r w:rsidR="00922DDF" w:rsidRPr="1BB427DC">
        <w:t>ol of péage op de snelwegen.</w:t>
      </w:r>
    </w:p>
    <w:p w14:paraId="757A979E" w14:textId="7AF9B508" w:rsidR="5440075A" w:rsidRDefault="5440075A" w:rsidP="3AEE21D8">
      <w:pPr>
        <w:numPr>
          <w:ilvl w:val="0"/>
          <w:numId w:val="3"/>
        </w:numPr>
        <w:spacing w:beforeAutospacing="1" w:afterAutospacing="1" w:line="240" w:lineRule="auto"/>
        <w:jc w:val="both"/>
      </w:pPr>
      <w:r w:rsidRPr="3AEE21D8">
        <w:t xml:space="preserve">Met betrekking tot de rekening in de bar van het hotel. Mocht blijken dat er </w:t>
      </w:r>
      <w:r w:rsidR="1F209D62" w:rsidRPr="3AEE21D8">
        <w:t xml:space="preserve">na </w:t>
      </w:r>
      <w:r w:rsidRPr="3AEE21D8">
        <w:t xml:space="preserve">vertrek </w:t>
      </w:r>
      <w:r w:rsidR="0ECCB1D7" w:rsidRPr="3AEE21D8">
        <w:t xml:space="preserve">door iemand </w:t>
      </w:r>
      <w:r w:rsidRPr="3AEE21D8">
        <w:t xml:space="preserve">nog rekeningen dienen te worden vereffend, dan zal MOKRI </w:t>
      </w:r>
      <w:r w:rsidR="4230E778" w:rsidRPr="3AEE21D8">
        <w:t xml:space="preserve">die </w:t>
      </w:r>
      <w:r w:rsidR="32B8ED64" w:rsidRPr="3AEE21D8">
        <w:t xml:space="preserve">bedragen </w:t>
      </w:r>
      <w:r w:rsidR="4230E778" w:rsidRPr="3AEE21D8">
        <w:t>doorrekenen aan de betrokken deelnemer.</w:t>
      </w:r>
    </w:p>
    <w:p w14:paraId="43BB7F46" w14:textId="0D3B595A" w:rsidR="3CF63F5C" w:rsidRDefault="3CF63F5C" w:rsidP="3AEE21D8">
      <w:pPr>
        <w:numPr>
          <w:ilvl w:val="0"/>
          <w:numId w:val="3"/>
        </w:numPr>
        <w:spacing w:beforeAutospacing="1" w:afterAutospacing="1" w:line="240" w:lineRule="auto"/>
        <w:jc w:val="both"/>
      </w:pPr>
      <w:r w:rsidRPr="1BB427DC">
        <w:t>Iedere deelnemer zorgt voor eigen WA-verzekeringen, repatri</w:t>
      </w:r>
      <w:r w:rsidR="3BD0E1B2" w:rsidRPr="1BB427DC">
        <w:t>ëring</w:t>
      </w:r>
      <w:r w:rsidRPr="1BB427DC">
        <w:t>-, medische- en ongevallenverzekering en wordt aangeraden om reis en annuleringsverzekering te nemen of gelijkaardig; je weet maar nooit.  Alle deelnemers reizen dus op eigen risico en doen "Afstand van verhaal" t.o.v. initiatiefnemers, vrijwilligers of dienstverleners die zich voor deze reis inzetten.</w:t>
      </w:r>
    </w:p>
    <w:p w14:paraId="00EF8505" w14:textId="77777777" w:rsidR="00922DDF" w:rsidRPr="00F55C43" w:rsidRDefault="00922DDF" w:rsidP="00F55C43">
      <w:pPr>
        <w:spacing w:before="100" w:beforeAutospacing="1" w:after="100" w:afterAutospacing="1" w:line="240" w:lineRule="auto"/>
        <w:jc w:val="both"/>
        <w:rPr>
          <w:rFonts w:cstheme="minorHAnsi"/>
        </w:rPr>
      </w:pPr>
    </w:p>
    <w:p w14:paraId="1BD39C81" w14:textId="77777777" w:rsidR="00263FC3" w:rsidRDefault="00263FC3"/>
    <w:p w14:paraId="4B2B1E89" w14:textId="77777777" w:rsidR="00263FC3" w:rsidRDefault="00263FC3"/>
    <w:sectPr w:rsidR="00263FC3" w:rsidSect="00F76A16">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B0C9F"/>
    <w:multiLevelType w:val="multilevel"/>
    <w:tmpl w:val="D3CCD5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D11387"/>
    <w:multiLevelType w:val="hybridMultilevel"/>
    <w:tmpl w:val="2EC24676"/>
    <w:lvl w:ilvl="0" w:tplc="EBF6F178">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70083AAC"/>
    <w:multiLevelType w:val="multilevel"/>
    <w:tmpl w:val="24C4D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7F7C79"/>
    <w:multiLevelType w:val="hybridMultilevel"/>
    <w:tmpl w:val="F306F76E"/>
    <w:lvl w:ilvl="0" w:tplc="A90A717A">
      <w:start w:val="4"/>
      <w:numFmt w:val="bullet"/>
      <w:lvlText w:val=""/>
      <w:lvlJc w:val="left"/>
      <w:pPr>
        <w:ind w:left="1068" w:hanging="360"/>
      </w:pPr>
      <w:rPr>
        <w:rFonts w:ascii="Symbol" w:eastAsiaTheme="minorHAnsi" w:hAnsi="Symbol" w:cstheme="minorBid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539364180">
    <w:abstractNumId w:val="3"/>
  </w:num>
  <w:num w:numId="2" w16cid:durableId="91173157">
    <w:abstractNumId w:val="2"/>
  </w:num>
  <w:num w:numId="3" w16cid:durableId="2111968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59109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7E"/>
    <w:rsid w:val="001A5D40"/>
    <w:rsid w:val="00263FC3"/>
    <w:rsid w:val="00405522"/>
    <w:rsid w:val="00511E7E"/>
    <w:rsid w:val="006C2967"/>
    <w:rsid w:val="00746462"/>
    <w:rsid w:val="008326E3"/>
    <w:rsid w:val="00922DDF"/>
    <w:rsid w:val="00B67E64"/>
    <w:rsid w:val="00B8377F"/>
    <w:rsid w:val="00BB3F5A"/>
    <w:rsid w:val="00BD04A9"/>
    <w:rsid w:val="00CC0B7D"/>
    <w:rsid w:val="00CE251A"/>
    <w:rsid w:val="00D162F3"/>
    <w:rsid w:val="00F55C43"/>
    <w:rsid w:val="00F76A16"/>
    <w:rsid w:val="01783F40"/>
    <w:rsid w:val="04FA595B"/>
    <w:rsid w:val="0681377C"/>
    <w:rsid w:val="06D67587"/>
    <w:rsid w:val="06E6DE88"/>
    <w:rsid w:val="08727E41"/>
    <w:rsid w:val="09F29D9B"/>
    <w:rsid w:val="0A8FF639"/>
    <w:rsid w:val="0B9D44DB"/>
    <w:rsid w:val="0C64DE79"/>
    <w:rsid w:val="0C797C2A"/>
    <w:rsid w:val="0D184BC6"/>
    <w:rsid w:val="0DA8B3F5"/>
    <w:rsid w:val="0ECCB1D7"/>
    <w:rsid w:val="102F29AA"/>
    <w:rsid w:val="1495DBF5"/>
    <w:rsid w:val="15B78191"/>
    <w:rsid w:val="1BAC8889"/>
    <w:rsid w:val="1BB427DC"/>
    <w:rsid w:val="1D673532"/>
    <w:rsid w:val="1F209D62"/>
    <w:rsid w:val="1F557302"/>
    <w:rsid w:val="23CA83C8"/>
    <w:rsid w:val="26DA8386"/>
    <w:rsid w:val="2721ACE5"/>
    <w:rsid w:val="28F14009"/>
    <w:rsid w:val="32B8ED64"/>
    <w:rsid w:val="34EB2924"/>
    <w:rsid w:val="369792DC"/>
    <w:rsid w:val="3749AE0F"/>
    <w:rsid w:val="37739A77"/>
    <w:rsid w:val="38E50DDE"/>
    <w:rsid w:val="39116695"/>
    <w:rsid w:val="3A3EE6EC"/>
    <w:rsid w:val="3AEE21D8"/>
    <w:rsid w:val="3AF49979"/>
    <w:rsid w:val="3B5C923B"/>
    <w:rsid w:val="3BD0E1B2"/>
    <w:rsid w:val="3C775862"/>
    <w:rsid w:val="3CF63F5C"/>
    <w:rsid w:val="3F9EC3D6"/>
    <w:rsid w:val="4230E778"/>
    <w:rsid w:val="4405C2D9"/>
    <w:rsid w:val="49265140"/>
    <w:rsid w:val="4AEDD5B5"/>
    <w:rsid w:val="4D75DF53"/>
    <w:rsid w:val="4EFA96FF"/>
    <w:rsid w:val="4F95BFBA"/>
    <w:rsid w:val="5237E280"/>
    <w:rsid w:val="524BFA9C"/>
    <w:rsid w:val="534BEB19"/>
    <w:rsid w:val="543F96EB"/>
    <w:rsid w:val="5440075A"/>
    <w:rsid w:val="54A8AA44"/>
    <w:rsid w:val="5933CA7D"/>
    <w:rsid w:val="5A2ED9AF"/>
    <w:rsid w:val="5DBFF852"/>
    <w:rsid w:val="5E66C703"/>
    <w:rsid w:val="5E860C19"/>
    <w:rsid w:val="613D9C70"/>
    <w:rsid w:val="62805B49"/>
    <w:rsid w:val="63390EA7"/>
    <w:rsid w:val="6562AC04"/>
    <w:rsid w:val="68575D6D"/>
    <w:rsid w:val="69A00C1F"/>
    <w:rsid w:val="7538BC6D"/>
    <w:rsid w:val="7639631E"/>
    <w:rsid w:val="789A512D"/>
    <w:rsid w:val="78B7277C"/>
    <w:rsid w:val="7D1D4D67"/>
    <w:rsid w:val="7D675003"/>
    <w:rsid w:val="7F500F9C"/>
    <w:rsid w:val="7FABBAF9"/>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2F9E"/>
  <w15:chartTrackingRefBased/>
  <w15:docId w15:val="{6990D300-77EA-47E9-BC63-51454FB0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1E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511E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1E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1E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1E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1E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1E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1E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1E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1E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11E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1E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1E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1E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1E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1E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1E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1E7E"/>
    <w:rPr>
      <w:rFonts w:eastAsiaTheme="majorEastAsia" w:cstheme="majorBidi"/>
      <w:color w:val="272727" w:themeColor="text1" w:themeTint="D8"/>
    </w:rPr>
  </w:style>
  <w:style w:type="paragraph" w:styleId="Titel">
    <w:name w:val="Title"/>
    <w:basedOn w:val="Standaard"/>
    <w:next w:val="Standaard"/>
    <w:link w:val="TitelChar"/>
    <w:uiPriority w:val="10"/>
    <w:qFormat/>
    <w:rsid w:val="00511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1E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1E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1E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1E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1E7E"/>
    <w:rPr>
      <w:i/>
      <w:iCs/>
      <w:color w:val="404040" w:themeColor="text1" w:themeTint="BF"/>
    </w:rPr>
  </w:style>
  <w:style w:type="paragraph" w:styleId="Lijstalinea">
    <w:name w:val="List Paragraph"/>
    <w:basedOn w:val="Standaard"/>
    <w:uiPriority w:val="34"/>
    <w:qFormat/>
    <w:rsid w:val="00511E7E"/>
    <w:pPr>
      <w:ind w:left="720"/>
      <w:contextualSpacing/>
    </w:pPr>
  </w:style>
  <w:style w:type="character" w:styleId="Intensievebenadrukking">
    <w:name w:val="Intense Emphasis"/>
    <w:basedOn w:val="Standaardalinea-lettertype"/>
    <w:uiPriority w:val="21"/>
    <w:qFormat/>
    <w:rsid w:val="00511E7E"/>
    <w:rPr>
      <w:i/>
      <w:iCs/>
      <w:color w:val="2F5496" w:themeColor="accent1" w:themeShade="BF"/>
    </w:rPr>
  </w:style>
  <w:style w:type="paragraph" w:styleId="Duidelijkcitaat">
    <w:name w:val="Intense Quote"/>
    <w:basedOn w:val="Standaard"/>
    <w:next w:val="Standaard"/>
    <w:link w:val="DuidelijkcitaatChar"/>
    <w:uiPriority w:val="30"/>
    <w:qFormat/>
    <w:rsid w:val="00511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1E7E"/>
    <w:rPr>
      <w:i/>
      <w:iCs/>
      <w:color w:val="2F5496" w:themeColor="accent1" w:themeShade="BF"/>
    </w:rPr>
  </w:style>
  <w:style w:type="character" w:styleId="Intensieveverwijzing">
    <w:name w:val="Intense Reference"/>
    <w:basedOn w:val="Standaardalinea-lettertype"/>
    <w:uiPriority w:val="32"/>
    <w:qFormat/>
    <w:rsid w:val="00511E7E"/>
    <w:rPr>
      <w:b/>
      <w:bCs/>
      <w:smallCaps/>
      <w:color w:val="2F5496" w:themeColor="accent1" w:themeShade="BF"/>
      <w:spacing w:val="5"/>
    </w:rPr>
  </w:style>
  <w:style w:type="character" w:styleId="Hyperlink">
    <w:name w:val="Hyperlink"/>
    <w:basedOn w:val="Standaardalinea-lettertype"/>
    <w:uiPriority w:val="99"/>
    <w:unhideWhenUsed/>
    <w:rsid w:val="00511E7E"/>
    <w:rPr>
      <w:color w:val="0563C1" w:themeColor="hyperlink"/>
      <w:u w:val="single"/>
    </w:rPr>
  </w:style>
  <w:style w:type="character" w:styleId="Onopgelostemelding">
    <w:name w:val="Unresolved Mention"/>
    <w:basedOn w:val="Standaardalinea-lettertype"/>
    <w:uiPriority w:val="99"/>
    <w:semiHidden/>
    <w:unhideWhenUsed/>
    <w:rsid w:val="00511E7E"/>
    <w:rPr>
      <w:color w:val="605E5C"/>
      <w:shd w:val="clear" w:color="auto" w:fill="E1DFDD"/>
    </w:rPr>
  </w:style>
  <w:style w:type="character" w:styleId="Zwaar">
    <w:name w:val="Strong"/>
    <w:qFormat/>
    <w:rsid w:val="00F55C43"/>
    <w:rPr>
      <w:b/>
      <w:bCs/>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krimv@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3990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Beerts</dc:creator>
  <cp:keywords/>
  <dc:description/>
  <cp:lastModifiedBy>Dominique Beerts</cp:lastModifiedBy>
  <cp:revision>5</cp:revision>
  <dcterms:created xsi:type="dcterms:W3CDTF">2026-01-19T15:30:00Z</dcterms:created>
  <dcterms:modified xsi:type="dcterms:W3CDTF">2026-01-22T16:22:00Z</dcterms:modified>
</cp:coreProperties>
</file>